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5D" w:rsidRPr="00A16856" w:rsidRDefault="005B475D" w:rsidP="005B475D">
      <w:pPr>
        <w:ind w:firstLine="709"/>
        <w:jc w:val="center"/>
        <w:rPr>
          <w:sz w:val="26"/>
          <w:szCs w:val="26"/>
        </w:rPr>
      </w:pPr>
      <w:r w:rsidRPr="00A16856">
        <w:rPr>
          <w:b/>
          <w:sz w:val="26"/>
          <w:szCs w:val="26"/>
        </w:rPr>
        <w:t xml:space="preserve">СВЕДЕНИЯ </w:t>
      </w:r>
    </w:p>
    <w:p w:rsidR="005B475D" w:rsidRDefault="005B475D" w:rsidP="005B475D">
      <w:pPr>
        <w:ind w:firstLine="709"/>
        <w:jc w:val="center"/>
        <w:rPr>
          <w:b/>
          <w:sz w:val="26"/>
          <w:szCs w:val="26"/>
        </w:rPr>
      </w:pPr>
      <w:r w:rsidRPr="00A16856">
        <w:rPr>
          <w:b/>
          <w:sz w:val="26"/>
          <w:szCs w:val="26"/>
        </w:rPr>
        <w:t xml:space="preserve">о контактной информации председателя, заместителя председателя, ответственного секретаря </w:t>
      </w:r>
    </w:p>
    <w:p w:rsidR="005B475D" w:rsidRPr="00A16856" w:rsidRDefault="005B475D" w:rsidP="005B475D">
      <w:pPr>
        <w:ind w:firstLine="709"/>
        <w:jc w:val="center"/>
        <w:rPr>
          <w:sz w:val="26"/>
          <w:szCs w:val="26"/>
        </w:rPr>
      </w:pPr>
      <w:r w:rsidRPr="00A16856">
        <w:rPr>
          <w:b/>
          <w:sz w:val="26"/>
          <w:szCs w:val="26"/>
        </w:rPr>
        <w:t xml:space="preserve">КДН и ЗП Пермского края </w:t>
      </w:r>
    </w:p>
    <w:p w:rsidR="005B475D" w:rsidRPr="00A16856" w:rsidRDefault="005B475D" w:rsidP="005B475D">
      <w:pPr>
        <w:pStyle w:val="a3"/>
        <w:ind w:firstLine="142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2094"/>
        <w:gridCol w:w="5846"/>
        <w:gridCol w:w="1559"/>
        <w:gridCol w:w="2693"/>
        <w:gridCol w:w="2480"/>
      </w:tblGrid>
      <w:tr w:rsidR="005B475D" w:rsidTr="00804470">
        <w:trPr>
          <w:trHeight w:val="14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 w:rsidRPr="00A16856">
              <w:rPr>
                <w:b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 w:rsidRPr="00A16856">
              <w:rPr>
                <w:b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 w:rsidRPr="00A16856">
              <w:rPr>
                <w:b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 w:rsidRPr="00A16856">
              <w:rPr>
                <w:b/>
                <w:color w:val="000000"/>
                <w:sz w:val="26"/>
                <w:szCs w:val="26"/>
              </w:rPr>
              <w:t>Телефон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 w:rsidRPr="00A16856">
              <w:rPr>
                <w:b/>
                <w:color w:val="000000"/>
                <w:sz w:val="26"/>
                <w:szCs w:val="26"/>
              </w:rPr>
              <w:t>Адрес электронной почты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D" w:rsidRPr="00A16856" w:rsidRDefault="005B475D" w:rsidP="00804470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A16856">
              <w:rPr>
                <w:b/>
                <w:sz w:val="26"/>
                <w:szCs w:val="26"/>
              </w:rPr>
              <w:t>Адрес</w:t>
            </w:r>
            <w:r>
              <w:rPr>
                <w:b/>
                <w:sz w:val="26"/>
                <w:szCs w:val="26"/>
              </w:rPr>
              <w:t xml:space="preserve"> местонахождения</w:t>
            </w:r>
          </w:p>
        </w:tc>
      </w:tr>
      <w:tr w:rsidR="005B475D" w:rsidTr="00804470">
        <w:trPr>
          <w:trHeight w:val="14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 </w:t>
            </w:r>
          </w:p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Абдуллина Татьяна Юрьевна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sz w:val="26"/>
                <w:szCs w:val="26"/>
              </w:rPr>
              <w:t xml:space="preserve">Заместитель председателя Правительства Пермского края, </w:t>
            </w:r>
            <w:r w:rsidRPr="00A16856">
              <w:rPr>
                <w:color w:val="000000"/>
                <w:sz w:val="26"/>
                <w:szCs w:val="26"/>
              </w:rPr>
              <w:t xml:space="preserve">председатель комиссии по делам несовершеннолетних и защите их прав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A16856">
              <w:rPr>
                <w:color w:val="000000"/>
                <w:sz w:val="26"/>
                <w:szCs w:val="26"/>
              </w:rPr>
              <w:t>342</w:t>
            </w:r>
            <w:r>
              <w:rPr>
                <w:color w:val="000000"/>
                <w:sz w:val="26"/>
                <w:szCs w:val="26"/>
              </w:rPr>
              <w:t>)</w:t>
            </w:r>
            <w:r w:rsidRPr="00A16856">
              <w:rPr>
                <w:color w:val="000000"/>
                <w:sz w:val="26"/>
                <w:szCs w:val="26"/>
              </w:rPr>
              <w:t> </w:t>
            </w:r>
          </w:p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253 69 88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7DBB" w:rsidRDefault="005B475D" w:rsidP="00804470">
            <w:pPr>
              <w:widowControl w:val="0"/>
              <w:rPr>
                <w:color w:val="000000"/>
                <w:sz w:val="26"/>
                <w:szCs w:val="26"/>
              </w:rPr>
            </w:pPr>
            <w:hyperlink r:id="rId5" w:history="1">
              <w:r w:rsidRPr="0036686C">
                <w:rPr>
                  <w:rStyle w:val="a5"/>
                  <w:sz w:val="26"/>
                  <w:szCs w:val="26"/>
                  <w:lang w:val="en-US"/>
                </w:rPr>
                <w:t>tyabdullina@appk.permkrai.ru</w:t>
              </w:r>
            </w:hyperlink>
          </w:p>
          <w:p w:rsidR="005B475D" w:rsidRPr="00A17DBB" w:rsidRDefault="005B475D" w:rsidP="0080447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sz w:val="26"/>
                <w:szCs w:val="26"/>
              </w:rPr>
              <w:t>ул. Куйбышева, 14</w:t>
            </w:r>
          </w:p>
        </w:tc>
      </w:tr>
      <w:tr w:rsidR="005B475D" w:rsidTr="00804470">
        <w:trPr>
          <w:trHeight w:val="71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Денисова Светлана Анатольевна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sz w:val="26"/>
                <w:szCs w:val="26"/>
              </w:rPr>
              <w:t>Уполномоченный по правам ребенка в Пермском крае, заместитель председателя Комиссии по делам несовершеннолетних и защите их прав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A16856">
              <w:rPr>
                <w:color w:val="000000"/>
                <w:sz w:val="26"/>
                <w:szCs w:val="26"/>
              </w:rPr>
              <w:t>342</w:t>
            </w:r>
            <w:r>
              <w:rPr>
                <w:color w:val="000000"/>
                <w:sz w:val="26"/>
                <w:szCs w:val="26"/>
              </w:rPr>
              <w:t>)</w:t>
            </w:r>
            <w:r w:rsidRPr="00A16856">
              <w:rPr>
                <w:color w:val="000000"/>
                <w:sz w:val="26"/>
                <w:szCs w:val="26"/>
              </w:rPr>
              <w:t> </w:t>
            </w:r>
          </w:p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217 6794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Default="005B475D" w:rsidP="00804470">
            <w:pPr>
              <w:widowControl w:val="0"/>
              <w:rPr>
                <w:sz w:val="26"/>
                <w:szCs w:val="26"/>
              </w:rPr>
            </w:pPr>
            <w:hyperlink r:id="rId6" w:history="1">
              <w:r w:rsidRPr="0036686C">
                <w:rPr>
                  <w:rStyle w:val="a5"/>
                  <w:sz w:val="26"/>
                  <w:szCs w:val="26"/>
                </w:rPr>
                <w:t>sandenisova@uppc.permkrai.ru</w:t>
              </w:r>
            </w:hyperlink>
          </w:p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sz w:val="26"/>
                <w:szCs w:val="26"/>
              </w:rPr>
              <w:t>ул. Ленина, 51</w:t>
            </w:r>
          </w:p>
        </w:tc>
      </w:tr>
      <w:tr w:rsidR="005B475D" w:rsidTr="00804470">
        <w:trPr>
          <w:trHeight w:val="14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 xml:space="preserve">Кравчук </w:t>
            </w:r>
          </w:p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Елена Владимировна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 xml:space="preserve">Директор департамента социальной политики Аппарата Правительства Пермского края, заместитель председателя комиссии по делам несовершеннолетних и защите их прав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A16856">
              <w:rPr>
                <w:color w:val="000000"/>
                <w:sz w:val="26"/>
                <w:szCs w:val="26"/>
              </w:rPr>
              <w:t>342</w:t>
            </w:r>
            <w:r>
              <w:rPr>
                <w:color w:val="000000"/>
                <w:sz w:val="26"/>
                <w:szCs w:val="26"/>
              </w:rPr>
              <w:t>)</w:t>
            </w:r>
            <w:r w:rsidRPr="00A16856">
              <w:rPr>
                <w:color w:val="000000"/>
                <w:sz w:val="26"/>
                <w:szCs w:val="26"/>
              </w:rPr>
              <w:t> </w:t>
            </w:r>
          </w:p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253 72 24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7DBB" w:rsidRDefault="005B475D" w:rsidP="00804470">
            <w:pPr>
              <w:widowControl w:val="0"/>
              <w:rPr>
                <w:sz w:val="26"/>
                <w:szCs w:val="26"/>
              </w:rPr>
            </w:pPr>
            <w:hyperlink r:id="rId7" w:history="1">
              <w:r w:rsidRPr="0036686C">
                <w:rPr>
                  <w:rStyle w:val="a5"/>
                  <w:sz w:val="26"/>
                  <w:szCs w:val="26"/>
                  <w:lang w:val="en-US"/>
                </w:rPr>
                <w:t>evkravchuk</w:t>
              </w:r>
              <w:r w:rsidRPr="0036686C">
                <w:rPr>
                  <w:rStyle w:val="a5"/>
                  <w:sz w:val="26"/>
                  <w:szCs w:val="26"/>
                </w:rPr>
                <w:t>@</w:t>
              </w:r>
              <w:r w:rsidRPr="0036686C">
                <w:rPr>
                  <w:rStyle w:val="a5"/>
                  <w:sz w:val="26"/>
                  <w:szCs w:val="26"/>
                  <w:lang w:val="en-US"/>
                </w:rPr>
                <w:t>appk</w:t>
              </w:r>
              <w:r w:rsidRPr="0036686C">
                <w:rPr>
                  <w:rStyle w:val="a5"/>
                  <w:sz w:val="26"/>
                  <w:szCs w:val="26"/>
                </w:rPr>
                <w:t>.</w:t>
              </w:r>
              <w:r w:rsidRPr="0036686C">
                <w:rPr>
                  <w:rStyle w:val="a5"/>
                  <w:sz w:val="26"/>
                  <w:szCs w:val="26"/>
                  <w:lang w:val="en-US"/>
                </w:rPr>
                <w:t>permkrai</w:t>
              </w:r>
              <w:r w:rsidRPr="0036686C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Pr="0036686C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sz w:val="26"/>
                <w:szCs w:val="26"/>
              </w:rPr>
              <w:t>ул. Куйбышева, 14</w:t>
            </w:r>
          </w:p>
        </w:tc>
      </w:tr>
      <w:tr w:rsidR="005B475D" w:rsidTr="00804470">
        <w:trPr>
          <w:trHeight w:val="144"/>
          <w:jc w:val="center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Бутаков Никита Александрович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Начальник отдела по обеспечению деятельности комиссии по делам несовершеннолетних и защите их прав Пермского края, ответственный секретарь комиссии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</w:t>
            </w:r>
            <w:r w:rsidRPr="00A16856">
              <w:rPr>
                <w:color w:val="000000"/>
                <w:sz w:val="26"/>
                <w:szCs w:val="26"/>
              </w:rPr>
              <w:t>342</w:t>
            </w:r>
            <w:r>
              <w:rPr>
                <w:color w:val="000000"/>
                <w:sz w:val="26"/>
                <w:szCs w:val="26"/>
              </w:rPr>
              <w:t>)</w:t>
            </w:r>
            <w:r w:rsidRPr="00A16856">
              <w:rPr>
                <w:color w:val="000000"/>
                <w:sz w:val="26"/>
                <w:szCs w:val="26"/>
              </w:rPr>
              <w:t xml:space="preserve"> </w:t>
            </w:r>
          </w:p>
          <w:p w:rsidR="005B475D" w:rsidRPr="00A16856" w:rsidRDefault="005B475D" w:rsidP="00804470">
            <w:pPr>
              <w:widowControl w:val="0"/>
              <w:jc w:val="center"/>
              <w:rPr>
                <w:sz w:val="26"/>
                <w:szCs w:val="26"/>
              </w:rPr>
            </w:pPr>
            <w:r w:rsidRPr="00A16856">
              <w:rPr>
                <w:color w:val="000000"/>
                <w:sz w:val="26"/>
                <w:szCs w:val="26"/>
              </w:rPr>
              <w:t>253 78 54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7DBB" w:rsidRDefault="005B475D" w:rsidP="00804470">
            <w:pPr>
              <w:widowControl w:val="0"/>
              <w:rPr>
                <w:sz w:val="26"/>
                <w:szCs w:val="26"/>
              </w:rPr>
            </w:pPr>
            <w:hyperlink r:id="rId8" w:history="1">
              <w:r w:rsidRPr="0036686C">
                <w:rPr>
                  <w:rStyle w:val="a5"/>
                  <w:sz w:val="26"/>
                  <w:szCs w:val="26"/>
                  <w:lang w:val="en-US"/>
                </w:rPr>
                <w:t>nabutakov</w:t>
              </w:r>
              <w:r w:rsidRPr="0036686C">
                <w:rPr>
                  <w:rStyle w:val="a5"/>
                  <w:sz w:val="26"/>
                  <w:szCs w:val="26"/>
                </w:rPr>
                <w:t>@</w:t>
              </w:r>
              <w:r w:rsidRPr="0036686C">
                <w:rPr>
                  <w:rStyle w:val="a5"/>
                  <w:sz w:val="26"/>
                  <w:szCs w:val="26"/>
                  <w:lang w:val="en-US"/>
                </w:rPr>
                <w:t>appk</w:t>
              </w:r>
              <w:r w:rsidRPr="0036686C">
                <w:rPr>
                  <w:rStyle w:val="a5"/>
                  <w:sz w:val="26"/>
                  <w:szCs w:val="26"/>
                </w:rPr>
                <w:t>.</w:t>
              </w:r>
              <w:r w:rsidRPr="0036686C">
                <w:rPr>
                  <w:rStyle w:val="a5"/>
                  <w:sz w:val="26"/>
                  <w:szCs w:val="26"/>
                  <w:lang w:val="en-US"/>
                </w:rPr>
                <w:t>permkrai</w:t>
              </w:r>
              <w:r w:rsidRPr="0036686C">
                <w:rPr>
                  <w:rStyle w:val="a5"/>
                  <w:sz w:val="26"/>
                  <w:szCs w:val="26"/>
                </w:rPr>
                <w:t>.</w:t>
              </w:r>
              <w:proofErr w:type="spellStart"/>
              <w:r w:rsidRPr="0036686C">
                <w:rPr>
                  <w:rStyle w:val="a5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sz w:val="26"/>
                <w:szCs w:val="26"/>
              </w:rPr>
            </w:pPr>
            <w:r w:rsidRPr="00A16856">
              <w:rPr>
                <w:sz w:val="26"/>
                <w:szCs w:val="26"/>
              </w:rPr>
              <w:t>ул. Куйбышева, 14</w:t>
            </w:r>
          </w:p>
        </w:tc>
      </w:tr>
    </w:tbl>
    <w:p w:rsidR="005B475D" w:rsidRDefault="005B475D" w:rsidP="005B475D">
      <w:pPr>
        <w:pStyle w:val="a3"/>
        <w:ind w:firstLine="142"/>
      </w:pPr>
    </w:p>
    <w:p w:rsidR="005B475D" w:rsidRDefault="005B475D" w:rsidP="005B475D">
      <w:pPr>
        <w:pStyle w:val="a3"/>
        <w:ind w:left="12744" w:firstLine="0"/>
      </w:pPr>
      <w:r>
        <w:br w:type="page"/>
      </w:r>
      <w:bookmarkStart w:id="0" w:name="_GoBack"/>
      <w:bookmarkEnd w:id="0"/>
      <w:r>
        <w:lastRenderedPageBreak/>
        <w:t xml:space="preserve">                                                                   </w:t>
      </w:r>
    </w:p>
    <w:p w:rsidR="005B475D" w:rsidRPr="00A16856" w:rsidRDefault="005B475D" w:rsidP="005B475D">
      <w:pPr>
        <w:jc w:val="center"/>
      </w:pPr>
      <w:r w:rsidRPr="00A16856">
        <w:rPr>
          <w:b/>
        </w:rPr>
        <w:t>СВЕДЕНИЯ</w:t>
      </w:r>
    </w:p>
    <w:p w:rsidR="005B475D" w:rsidRPr="00A16856" w:rsidRDefault="005B475D" w:rsidP="005B475D">
      <w:pPr>
        <w:ind w:firstLine="709"/>
        <w:jc w:val="center"/>
      </w:pPr>
      <w:r w:rsidRPr="00A16856">
        <w:rPr>
          <w:b/>
        </w:rPr>
        <w:t>о контактной информации председателя, заместителя председателя, ответственного секретаря КДН и ЗП, специалистов КДН и ЗП администрации Красновишерского муниципального района</w:t>
      </w:r>
    </w:p>
    <w:p w:rsidR="005B475D" w:rsidRPr="00A16856" w:rsidRDefault="005B475D" w:rsidP="005B475D">
      <w:pPr>
        <w:pStyle w:val="a3"/>
        <w:ind w:firstLine="0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887"/>
        <w:gridCol w:w="5577"/>
        <w:gridCol w:w="2268"/>
        <w:gridCol w:w="2268"/>
        <w:gridCol w:w="2583"/>
      </w:tblGrid>
      <w:tr w:rsidR="005B475D" w:rsidTr="00804470">
        <w:trPr>
          <w:trHeight w:val="48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ind w:hanging="664"/>
              <w:jc w:val="center"/>
            </w:pPr>
            <w:r w:rsidRPr="00A16856">
              <w:rPr>
                <w:b/>
                <w:color w:val="000000"/>
              </w:rPr>
              <w:t>№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</w:pPr>
            <w:r w:rsidRPr="00A16856">
              <w:rPr>
                <w:b/>
                <w:color w:val="000000"/>
              </w:rPr>
              <w:t>ФИО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</w:pPr>
            <w:r w:rsidRPr="00A16856">
              <w:rPr>
                <w:b/>
                <w:color w:val="00000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</w:pPr>
            <w:r w:rsidRPr="00A16856">
              <w:rPr>
                <w:b/>
                <w:color w:val="000000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</w:pPr>
            <w:r w:rsidRPr="00A16856">
              <w:rPr>
                <w:b/>
                <w:color w:val="000000"/>
              </w:rPr>
              <w:t>Адрес электронной почты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</w:pPr>
            <w:r w:rsidRPr="00A16856">
              <w:rPr>
                <w:b/>
                <w:color w:val="000000"/>
              </w:rPr>
              <w:t>Почтовый адрес</w:t>
            </w:r>
          </w:p>
        </w:tc>
      </w:tr>
      <w:tr w:rsidR="005B475D" w:rsidTr="00804470">
        <w:trPr>
          <w:trHeight w:val="119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</w:pPr>
            <w:r w:rsidRPr="00A16856">
              <w:rPr>
                <w:color w:val="000000"/>
              </w:rPr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</w:pPr>
            <w:r w:rsidRPr="00A16856">
              <w:t>Пед Ольга Николаевна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both"/>
            </w:pPr>
            <w:r w:rsidRPr="00A16856">
              <w:t xml:space="preserve">Заместитель главы администрации Красновишерского муниципального района, </w:t>
            </w:r>
            <w:r w:rsidRPr="00A16856">
              <w:rPr>
                <w:color w:val="000000"/>
              </w:rPr>
              <w:t xml:space="preserve">председатель комиссии по делам несовершеннолетних и защите их прав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</w:pPr>
            <w:r w:rsidRPr="00A16856">
              <w:rPr>
                <w:color w:val="000000"/>
              </w:rPr>
              <w:t>(34</w:t>
            </w:r>
            <w:r>
              <w:rPr>
                <w:color w:val="000000"/>
              </w:rPr>
              <w:t xml:space="preserve"> </w:t>
            </w:r>
            <w:r w:rsidRPr="00A16856">
              <w:rPr>
                <w:color w:val="000000"/>
              </w:rPr>
              <w:t>243) 3 03 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Default="005B475D" w:rsidP="00804470">
            <w:pPr>
              <w:widowControl w:val="0"/>
            </w:pPr>
            <w:hyperlink r:id="rId9" w:history="1">
              <w:r w:rsidRPr="00E73207">
                <w:rPr>
                  <w:rStyle w:val="a5"/>
                </w:rPr>
                <w:t>ped_62@mail.ru</w:t>
              </w:r>
            </w:hyperlink>
          </w:p>
          <w:p w:rsidR="005B475D" w:rsidRPr="00A16856" w:rsidRDefault="005B475D" w:rsidP="00804470">
            <w:pPr>
              <w:widowControl w:val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</w:pPr>
            <w:r w:rsidRPr="00A16856">
              <w:rPr>
                <w:color w:val="000000"/>
              </w:rPr>
              <w:t>г. Красновишерск, ул. Дзержинского, 6а</w:t>
            </w:r>
          </w:p>
        </w:tc>
      </w:tr>
      <w:tr w:rsidR="005B475D" w:rsidTr="00804470">
        <w:trPr>
          <w:trHeight w:val="115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</w:pPr>
            <w:r w:rsidRPr="00A16856">
              <w:rPr>
                <w:color w:val="000000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</w:pPr>
            <w:r w:rsidRPr="00A16856">
              <w:t>Ильиных Светлана Геннадьевна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both"/>
            </w:pPr>
            <w:r w:rsidRPr="00A16856">
              <w:rPr>
                <w:color w:val="000000"/>
              </w:rPr>
              <w:t xml:space="preserve">Заведующая сектором организации деятельности комиссии по делам несовершеннолетних и защите их прав, заместитель председателя комиссии по делам несовершеннолетних и защите их прав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</w:pPr>
            <w:r w:rsidRPr="00A16856">
              <w:rPr>
                <w:color w:val="000000"/>
              </w:rPr>
              <w:t>(34</w:t>
            </w:r>
            <w:r>
              <w:rPr>
                <w:color w:val="000000"/>
              </w:rPr>
              <w:t xml:space="preserve"> </w:t>
            </w:r>
            <w:r w:rsidRPr="00A16856">
              <w:rPr>
                <w:color w:val="000000"/>
              </w:rPr>
              <w:t>243) 3 03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Default="005B475D" w:rsidP="00804470">
            <w:pPr>
              <w:widowControl w:val="0"/>
            </w:pPr>
            <w:hyperlink r:id="rId10" w:history="1">
              <w:r w:rsidRPr="00E73207">
                <w:rPr>
                  <w:rStyle w:val="a5"/>
                  <w:lang w:val="en-US"/>
                </w:rPr>
                <w:t>krv-kdn@mail.ru</w:t>
              </w:r>
            </w:hyperlink>
          </w:p>
          <w:p w:rsidR="005B475D" w:rsidRPr="004E44B8" w:rsidRDefault="005B475D" w:rsidP="00804470">
            <w:pPr>
              <w:widowControl w:val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</w:pPr>
            <w:r w:rsidRPr="00A16856">
              <w:rPr>
                <w:color w:val="000000"/>
              </w:rPr>
              <w:t>г. Красновишерск, ул. Дзержинского, 4</w:t>
            </w:r>
          </w:p>
        </w:tc>
      </w:tr>
      <w:tr w:rsidR="005B475D" w:rsidTr="00804470">
        <w:trPr>
          <w:trHeight w:val="2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</w:pPr>
            <w:r w:rsidRPr="00A16856">
              <w:rPr>
                <w:color w:val="000000"/>
              </w:rPr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</w:pPr>
            <w:r w:rsidRPr="00A16856">
              <w:t>Оборина Наталья Николаевна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both"/>
            </w:pPr>
            <w:r w:rsidRPr="00A16856">
              <w:rPr>
                <w:color w:val="000000"/>
              </w:rPr>
              <w:t xml:space="preserve">Главный специалист сектора организации деятельности комиссии по делам несовершеннолетних и защите их прав, </w:t>
            </w:r>
          </w:p>
          <w:p w:rsidR="005B475D" w:rsidRPr="00A16856" w:rsidRDefault="005B475D" w:rsidP="00804470">
            <w:pPr>
              <w:widowControl w:val="0"/>
              <w:jc w:val="both"/>
            </w:pPr>
            <w:r w:rsidRPr="00A16856">
              <w:rPr>
                <w:color w:val="000000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center"/>
            </w:pPr>
            <w:r w:rsidRPr="00A16856">
              <w:rPr>
                <w:color w:val="000000"/>
              </w:rPr>
              <w:t>(34</w:t>
            </w:r>
            <w:r>
              <w:rPr>
                <w:color w:val="000000"/>
              </w:rPr>
              <w:t xml:space="preserve"> </w:t>
            </w:r>
            <w:r w:rsidRPr="00A16856">
              <w:rPr>
                <w:color w:val="000000"/>
              </w:rPr>
              <w:t>243) 3 03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Default="005B475D" w:rsidP="00804470">
            <w:pPr>
              <w:widowControl w:val="0"/>
            </w:pPr>
            <w:hyperlink r:id="rId11" w:history="1">
              <w:r w:rsidRPr="00E73207">
                <w:rPr>
                  <w:rStyle w:val="a5"/>
                  <w:lang w:val="en-US"/>
                </w:rPr>
                <w:t>krv-kdn@mail.ru</w:t>
              </w:r>
            </w:hyperlink>
          </w:p>
          <w:p w:rsidR="005B475D" w:rsidRPr="004E44B8" w:rsidRDefault="005B475D" w:rsidP="00804470">
            <w:pPr>
              <w:widowControl w:val="0"/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r w:rsidRPr="00A16856">
              <w:rPr>
                <w:color w:val="000000"/>
              </w:rPr>
              <w:t>г. Красновишерск, ул. Дзержинского, 4</w:t>
            </w:r>
          </w:p>
        </w:tc>
      </w:tr>
      <w:tr w:rsidR="005B475D" w:rsidTr="00804470">
        <w:trPr>
          <w:trHeight w:val="2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rPr>
                <w:color w:val="000000"/>
              </w:rPr>
            </w:pPr>
            <w:r w:rsidRPr="00A16856">
              <w:rPr>
                <w:color w:val="000000"/>
              </w:rPr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</w:pPr>
            <w:r w:rsidRPr="00A16856">
              <w:t xml:space="preserve">Антипина Ульяна Сергеевна 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  <w:jc w:val="both"/>
              <w:rPr>
                <w:color w:val="000000"/>
              </w:rPr>
            </w:pPr>
            <w:r w:rsidRPr="00A16856">
              <w:rPr>
                <w:color w:val="000000"/>
              </w:rPr>
              <w:t>Главный специалист сектора организации деятельности комиссии по делам несовершеннолетних и защите их прав, обеспечивающих организацию работы по реабилитации семей и детей, находящихся в социально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D" w:rsidRPr="00A16856" w:rsidRDefault="005B475D" w:rsidP="00804470">
            <w:pPr>
              <w:widowControl w:val="0"/>
              <w:jc w:val="center"/>
              <w:rPr>
                <w:color w:val="000000"/>
              </w:rPr>
            </w:pPr>
            <w:r w:rsidRPr="00A16856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A16856">
              <w:rPr>
                <w:color w:val="000000"/>
              </w:rPr>
              <w:t>951</w:t>
            </w:r>
            <w:r>
              <w:rPr>
                <w:color w:val="000000"/>
              </w:rPr>
              <w:t> </w:t>
            </w:r>
            <w:r w:rsidRPr="00A16856">
              <w:rPr>
                <w:color w:val="000000"/>
              </w:rPr>
              <w:t>942</w:t>
            </w:r>
            <w:r>
              <w:rPr>
                <w:color w:val="000000"/>
              </w:rPr>
              <w:t xml:space="preserve"> </w:t>
            </w:r>
            <w:r w:rsidRPr="00A16856">
              <w:rPr>
                <w:color w:val="000000"/>
              </w:rPr>
              <w:t>84</w:t>
            </w:r>
            <w:r>
              <w:rPr>
                <w:color w:val="000000"/>
              </w:rPr>
              <w:t xml:space="preserve"> </w:t>
            </w:r>
            <w:r w:rsidRPr="00A16856">
              <w:rPr>
                <w:color w:val="000000"/>
              </w:rPr>
              <w:t xml:space="preserve">31 </w:t>
            </w:r>
          </w:p>
          <w:p w:rsidR="005B475D" w:rsidRDefault="005B475D" w:rsidP="00804470">
            <w:pPr>
              <w:widowControl w:val="0"/>
              <w:jc w:val="center"/>
              <w:rPr>
                <w:color w:val="000000"/>
              </w:rPr>
            </w:pPr>
          </w:p>
          <w:p w:rsidR="005B475D" w:rsidRPr="00A16856" w:rsidRDefault="005B475D" w:rsidP="00804470">
            <w:pPr>
              <w:widowControl w:val="0"/>
              <w:jc w:val="center"/>
              <w:rPr>
                <w:color w:val="000000"/>
              </w:rPr>
            </w:pPr>
            <w:r w:rsidRPr="00A16856">
              <w:rPr>
                <w:color w:val="000000"/>
              </w:rPr>
              <w:t>(34</w:t>
            </w:r>
            <w:r>
              <w:rPr>
                <w:color w:val="000000"/>
              </w:rPr>
              <w:t xml:space="preserve"> </w:t>
            </w:r>
            <w:r w:rsidRPr="00A16856">
              <w:rPr>
                <w:color w:val="000000"/>
              </w:rPr>
              <w:t>243) 3 03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widowControl w:val="0"/>
            </w:pPr>
            <w:hyperlink r:id="rId12" w:history="1">
              <w:r w:rsidRPr="00533CEC">
                <w:rPr>
                  <w:rStyle w:val="a5"/>
                  <w:lang w:val="en-US"/>
                </w:rPr>
                <w:t>krv-kdn@mail.ru</w:t>
              </w:r>
            </w:hyperlink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75D" w:rsidRPr="00A16856" w:rsidRDefault="005B475D" w:rsidP="00804470">
            <w:pPr>
              <w:rPr>
                <w:color w:val="000000"/>
              </w:rPr>
            </w:pPr>
            <w:r w:rsidRPr="00A16856">
              <w:rPr>
                <w:color w:val="000000"/>
              </w:rPr>
              <w:t>г. Красновишерск, ул. Дзержинского, 4</w:t>
            </w:r>
          </w:p>
        </w:tc>
      </w:tr>
      <w:tr w:rsidR="005B475D" w:rsidTr="00804470">
        <w:trPr>
          <w:trHeight w:val="26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D" w:rsidRPr="00A16856" w:rsidRDefault="005B475D" w:rsidP="00804470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D" w:rsidRPr="00A16856" w:rsidRDefault="005B475D" w:rsidP="00804470">
            <w:pPr>
              <w:widowControl w:val="0"/>
            </w:pPr>
            <w:r w:rsidRPr="00A16856">
              <w:t>Федосеева Ирина Николаевна</w:t>
            </w:r>
          </w:p>
        </w:tc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D" w:rsidRPr="00A16856" w:rsidRDefault="005B475D" w:rsidP="00804470">
            <w:pPr>
              <w:widowControl w:val="0"/>
              <w:jc w:val="both"/>
              <w:rPr>
                <w:color w:val="000000"/>
              </w:rPr>
            </w:pPr>
            <w:r w:rsidRPr="00A16856">
              <w:rPr>
                <w:color w:val="000000"/>
              </w:rPr>
              <w:t>Главный специалист сектора организации деятельности комиссии по делам несовершеннолетних и защите их прав, обеспечивающих организацию работы по реабилитации семей и детей, находящихся в социально опасном положении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D" w:rsidRPr="00A16856" w:rsidRDefault="005B475D" w:rsidP="00804470">
            <w:pPr>
              <w:widowControl w:val="0"/>
              <w:jc w:val="center"/>
              <w:rPr>
                <w:color w:val="000000"/>
              </w:rPr>
            </w:pPr>
            <w:r w:rsidRPr="00A16856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Pr="00A16856">
              <w:rPr>
                <w:color w:val="000000"/>
              </w:rPr>
              <w:t>952</w:t>
            </w:r>
            <w:r>
              <w:rPr>
                <w:color w:val="000000"/>
              </w:rPr>
              <w:t> </w:t>
            </w:r>
            <w:r w:rsidRPr="00A16856">
              <w:rPr>
                <w:color w:val="000000"/>
              </w:rPr>
              <w:t>339</w:t>
            </w:r>
            <w:r>
              <w:rPr>
                <w:color w:val="000000"/>
              </w:rPr>
              <w:t xml:space="preserve"> </w:t>
            </w:r>
            <w:r w:rsidRPr="00A16856">
              <w:rPr>
                <w:color w:val="000000"/>
              </w:rPr>
              <w:t>42</w:t>
            </w:r>
            <w:r>
              <w:rPr>
                <w:color w:val="000000"/>
              </w:rPr>
              <w:t xml:space="preserve"> </w:t>
            </w:r>
            <w:r w:rsidRPr="00A16856">
              <w:rPr>
                <w:color w:val="000000"/>
              </w:rPr>
              <w:t>06</w:t>
            </w:r>
          </w:p>
          <w:p w:rsidR="005B475D" w:rsidRDefault="005B475D" w:rsidP="00804470">
            <w:pPr>
              <w:widowControl w:val="0"/>
              <w:jc w:val="center"/>
              <w:rPr>
                <w:color w:val="000000"/>
              </w:rPr>
            </w:pPr>
          </w:p>
          <w:p w:rsidR="005B475D" w:rsidRPr="00A16856" w:rsidRDefault="005B475D" w:rsidP="00804470">
            <w:pPr>
              <w:widowControl w:val="0"/>
              <w:jc w:val="center"/>
              <w:rPr>
                <w:color w:val="000000"/>
              </w:rPr>
            </w:pPr>
            <w:r w:rsidRPr="00A16856">
              <w:rPr>
                <w:color w:val="000000"/>
              </w:rPr>
              <w:t>(34</w:t>
            </w:r>
            <w:r>
              <w:rPr>
                <w:color w:val="000000"/>
              </w:rPr>
              <w:t xml:space="preserve"> </w:t>
            </w:r>
            <w:r w:rsidRPr="00A16856">
              <w:rPr>
                <w:color w:val="000000"/>
              </w:rPr>
              <w:t>243) 3 03 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D" w:rsidRPr="00A16856" w:rsidRDefault="005B475D" w:rsidP="00804470">
            <w:pPr>
              <w:widowControl w:val="0"/>
            </w:pPr>
            <w:hyperlink r:id="rId13" w:history="1">
              <w:r w:rsidRPr="00533CEC">
                <w:rPr>
                  <w:rStyle w:val="a5"/>
                  <w:lang w:val="en-US"/>
                </w:rPr>
                <w:t>krv-kdn@mail.ru</w:t>
              </w:r>
            </w:hyperlink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75D" w:rsidRPr="00A16856" w:rsidRDefault="005B475D" w:rsidP="00804470">
            <w:pPr>
              <w:rPr>
                <w:color w:val="000000"/>
              </w:rPr>
            </w:pPr>
            <w:r w:rsidRPr="00A16856">
              <w:rPr>
                <w:color w:val="000000"/>
              </w:rPr>
              <w:t>г. Красновишерск, ул. Дзержинского, 4</w:t>
            </w:r>
          </w:p>
        </w:tc>
      </w:tr>
    </w:tbl>
    <w:p w:rsidR="005B475D" w:rsidRPr="00A16856" w:rsidRDefault="005B475D" w:rsidP="005B475D">
      <w:pPr>
        <w:pStyle w:val="a3"/>
        <w:ind w:firstLine="0"/>
        <w:rPr>
          <w:sz w:val="24"/>
        </w:rPr>
      </w:pPr>
    </w:p>
    <w:p w:rsidR="005B475D" w:rsidRPr="00A16856" w:rsidRDefault="005B475D" w:rsidP="005B475D">
      <w:pPr>
        <w:pStyle w:val="a3"/>
        <w:rPr>
          <w:sz w:val="24"/>
        </w:rPr>
      </w:pPr>
    </w:p>
    <w:p w:rsidR="0023022B" w:rsidRDefault="0023022B"/>
    <w:sectPr w:rsidR="0023022B" w:rsidSect="00920AEE">
      <w:pgSz w:w="16840" w:h="11907" w:orient="landscape" w:code="9"/>
      <w:pgMar w:top="568" w:right="851" w:bottom="851" w:left="851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5D"/>
    <w:rsid w:val="0023022B"/>
    <w:rsid w:val="005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75D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4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5B475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475D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B475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5B47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utakov@appk.permkrai.ru" TargetMode="External"/><Relationship Id="rId13" Type="http://schemas.openxmlformats.org/officeDocument/2006/relationships/hyperlink" Target="mailto:krv-kd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kravchuk@appk.permkrai.ru" TargetMode="External"/><Relationship Id="rId12" Type="http://schemas.openxmlformats.org/officeDocument/2006/relationships/hyperlink" Target="mailto:krv-kdn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ndenisova@uppc.permkrai.ru" TargetMode="External"/><Relationship Id="rId11" Type="http://schemas.openxmlformats.org/officeDocument/2006/relationships/hyperlink" Target="mailto:krv-kdn@mail.ru" TargetMode="External"/><Relationship Id="rId5" Type="http://schemas.openxmlformats.org/officeDocument/2006/relationships/hyperlink" Target="mailto:tyabdullina@appk.permkra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krv-kd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_6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Reset</dc:creator>
  <cp:lastModifiedBy>Reset</cp:lastModifiedBy>
  <cp:revision>1</cp:revision>
  <dcterms:created xsi:type="dcterms:W3CDTF">2019-03-06T07:14:00Z</dcterms:created>
  <dcterms:modified xsi:type="dcterms:W3CDTF">2019-03-06T07:15:00Z</dcterms:modified>
</cp:coreProperties>
</file>